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8850E" w14:textId="77777777" w:rsidR="00BA6FD7" w:rsidRDefault="00BA6FD7" w:rsidP="00BA6FD7">
      <w:pPr>
        <w:spacing w:line="480" w:lineRule="exact"/>
        <w:rPr>
          <w:szCs w:val="26"/>
        </w:rPr>
      </w:pPr>
    </w:p>
    <w:p w14:paraId="0C056B0B" w14:textId="18EB05AB" w:rsidR="00BA6FD7" w:rsidRDefault="00BA6FD7" w:rsidP="00096C87">
      <w:pPr>
        <w:spacing w:line="480" w:lineRule="exact"/>
        <w:jc w:val="center"/>
        <w:rPr>
          <w:b/>
          <w:bCs/>
          <w:color w:val="3A6F76"/>
          <w:szCs w:val="26"/>
          <w:u w:val="single"/>
          <w:rtl/>
        </w:rPr>
      </w:pPr>
      <w:r w:rsidRPr="00096C87">
        <w:rPr>
          <w:rFonts w:hint="cs"/>
          <w:b/>
          <w:bCs/>
          <w:color w:val="3A6F76"/>
          <w:szCs w:val="26"/>
          <w:u w:val="single"/>
          <w:rtl/>
        </w:rPr>
        <w:t xml:space="preserve">סיכום מפגש </w:t>
      </w:r>
      <w:proofErr w:type="spellStart"/>
      <w:r w:rsidRPr="00096C87">
        <w:rPr>
          <w:rFonts w:hint="cs"/>
          <w:b/>
          <w:bCs/>
          <w:color w:val="3A6F76"/>
          <w:szCs w:val="26"/>
          <w:u w:val="single"/>
          <w:rtl/>
        </w:rPr>
        <w:t>מיינדפולנס</w:t>
      </w:r>
      <w:proofErr w:type="spellEnd"/>
      <w:r w:rsidRPr="00096C87">
        <w:rPr>
          <w:rFonts w:hint="cs"/>
          <w:b/>
          <w:bCs/>
          <w:color w:val="3A6F76"/>
          <w:szCs w:val="26"/>
          <w:u w:val="single"/>
          <w:rtl/>
        </w:rPr>
        <w:t xml:space="preserve"> - ד"ר קרן צוק</w:t>
      </w:r>
    </w:p>
    <w:p w14:paraId="56C8817C" w14:textId="10649D7F" w:rsidR="00096C87" w:rsidRPr="00096C87" w:rsidRDefault="00096C87" w:rsidP="00BA6FD7">
      <w:pPr>
        <w:spacing w:line="480" w:lineRule="exact"/>
        <w:rPr>
          <w:sz w:val="28"/>
          <w:szCs w:val="28"/>
          <w:rtl/>
        </w:rPr>
      </w:pPr>
      <w:r w:rsidRPr="00096C87">
        <w:rPr>
          <w:rFonts w:hint="cs"/>
          <w:sz w:val="28"/>
          <w:szCs w:val="28"/>
          <w:rtl/>
        </w:rPr>
        <w:t xml:space="preserve">במפגש שהתקיים בחודש נובמבר לקבוצת </w:t>
      </w:r>
      <w:r w:rsidRPr="00096C87">
        <w:rPr>
          <w:rFonts w:hint="cs"/>
          <w:sz w:val="28"/>
          <w:szCs w:val="28"/>
        </w:rPr>
        <w:t xml:space="preserve">CLL </w:t>
      </w:r>
      <w:r w:rsidRPr="00096C87">
        <w:rPr>
          <w:rFonts w:hint="cs"/>
          <w:sz w:val="28"/>
          <w:szCs w:val="28"/>
          <w:rtl/>
        </w:rPr>
        <w:t xml:space="preserve"> הרצתה ד"ר  קרן צוק בנושא </w:t>
      </w:r>
      <w:proofErr w:type="spellStart"/>
      <w:r w:rsidRPr="00096C87">
        <w:rPr>
          <w:rFonts w:hint="cs"/>
          <w:sz w:val="28"/>
          <w:szCs w:val="28"/>
          <w:rtl/>
        </w:rPr>
        <w:t>מיינדפולס</w:t>
      </w:r>
      <w:proofErr w:type="spellEnd"/>
      <w:r w:rsidRPr="00096C87">
        <w:rPr>
          <w:rFonts w:hint="cs"/>
          <w:sz w:val="28"/>
          <w:szCs w:val="28"/>
          <w:rtl/>
        </w:rPr>
        <w:t xml:space="preserve"> ולמדה את המשתתפים איך לשלוט ברגש ובפחד בעזרת סט כלים כמו מדיטציה, היא הסבירה שמדיטציה משפיעה לטובה על הבריאות.</w:t>
      </w:r>
    </w:p>
    <w:p w14:paraId="7EFABD91" w14:textId="6D529E28" w:rsidR="00096C87" w:rsidRPr="00692794" w:rsidRDefault="00692794" w:rsidP="00BA6FD7">
      <w:pPr>
        <w:spacing w:line="480" w:lineRule="exact"/>
        <w:rPr>
          <w:b/>
          <w:bCs/>
          <w:szCs w:val="26"/>
          <w:rtl/>
        </w:rPr>
      </w:pPr>
      <w:r w:rsidRPr="00692794">
        <w:rPr>
          <w:rFonts w:hint="cs"/>
          <w:b/>
          <w:bCs/>
          <w:szCs w:val="26"/>
          <w:rtl/>
        </w:rPr>
        <w:t>רכזנו עבורכם סיכום קצרצר מהרצאתה:</w:t>
      </w:r>
    </w:p>
    <w:p w14:paraId="4D09064C" w14:textId="77777777" w:rsidR="00692794" w:rsidRDefault="00692794" w:rsidP="00BA6FD7">
      <w:pPr>
        <w:spacing w:line="480" w:lineRule="exact"/>
        <w:rPr>
          <w:rFonts w:hint="cs"/>
          <w:szCs w:val="26"/>
          <w:rtl/>
        </w:rPr>
      </w:pPr>
    </w:p>
    <w:p w14:paraId="46E82956" w14:textId="77777777" w:rsidR="00BA6FD7" w:rsidRDefault="00BA6FD7" w:rsidP="00BA6FD7">
      <w:pPr>
        <w:numPr>
          <w:ilvl w:val="0"/>
          <w:numId w:val="1"/>
        </w:numPr>
        <w:spacing w:line="480" w:lineRule="exact"/>
        <w:rPr>
          <w:rFonts w:hint="cs"/>
          <w:szCs w:val="26"/>
          <w:rtl/>
        </w:rPr>
      </w:pPr>
      <w:proofErr w:type="spellStart"/>
      <w:r>
        <w:rPr>
          <w:rFonts w:hint="cs"/>
          <w:szCs w:val="26"/>
          <w:rtl/>
        </w:rPr>
        <w:t>מיינדפולנס</w:t>
      </w:r>
      <w:proofErr w:type="spellEnd"/>
      <w:r>
        <w:rPr>
          <w:rFonts w:hint="cs"/>
          <w:szCs w:val="26"/>
          <w:rtl/>
        </w:rPr>
        <w:t xml:space="preserve"> היא היכולת שלי להיות נוכח בחוויה כאן ועכשיו; היכולת שלי להיות מודע לחוויה שאני חווה באופן לא שיפוטי ושאני לא מנוהל על ידה; היכולת שלי להיות מחובר לרגש בלי שהוא ינהל אותי.</w:t>
      </w:r>
    </w:p>
    <w:p w14:paraId="5386A5C0" w14:textId="77777777" w:rsidR="00BA6FD7" w:rsidRDefault="00BA6FD7" w:rsidP="00BA6FD7">
      <w:pPr>
        <w:numPr>
          <w:ilvl w:val="0"/>
          <w:numId w:val="1"/>
        </w:numPr>
        <w:spacing w:line="480" w:lineRule="exact"/>
        <w:rPr>
          <w:szCs w:val="26"/>
        </w:rPr>
      </w:pPr>
      <w:r>
        <w:rPr>
          <w:rFonts w:hint="cs"/>
          <w:szCs w:val="26"/>
          <w:rtl/>
        </w:rPr>
        <w:t xml:space="preserve">מחצית מהזמן שלנו אנחנו עסוקים במחשבות טורדניות. אנחנו צריכים ללמוד לנהל את עצמנו, כלומר לנהל את המחשבות, הרגשות והזמן שלנו. </w:t>
      </w:r>
    </w:p>
    <w:p w14:paraId="6F91AAF6" w14:textId="77777777" w:rsidR="00BA6FD7" w:rsidRDefault="00BA6FD7" w:rsidP="00BA6FD7">
      <w:pPr>
        <w:numPr>
          <w:ilvl w:val="0"/>
          <w:numId w:val="1"/>
        </w:numPr>
        <w:spacing w:line="480" w:lineRule="exact"/>
        <w:rPr>
          <w:szCs w:val="26"/>
        </w:rPr>
      </w:pPr>
      <w:r>
        <w:rPr>
          <w:rFonts w:hint="cs"/>
          <w:szCs w:val="26"/>
          <w:rtl/>
        </w:rPr>
        <w:t xml:space="preserve">ויקטור פרנקל מגדיר מודעות כרווח שבין הגירוי לתגובה. אנחנו צריכים לנסות לבחור את התגובה ולא להגיב באופן </w:t>
      </w:r>
      <w:proofErr w:type="spellStart"/>
      <w:r>
        <w:rPr>
          <w:rFonts w:hint="cs"/>
          <w:szCs w:val="26"/>
          <w:rtl/>
        </w:rPr>
        <w:t>מיידי</w:t>
      </w:r>
      <w:proofErr w:type="spellEnd"/>
      <w:r>
        <w:rPr>
          <w:rFonts w:hint="cs"/>
          <w:szCs w:val="26"/>
          <w:rtl/>
        </w:rPr>
        <w:t xml:space="preserve"> ואוטומטי.</w:t>
      </w:r>
    </w:p>
    <w:p w14:paraId="42589501" w14:textId="77777777" w:rsidR="00BA6FD7" w:rsidRDefault="00BA6FD7" w:rsidP="00BA6FD7">
      <w:pPr>
        <w:numPr>
          <w:ilvl w:val="0"/>
          <w:numId w:val="1"/>
        </w:numPr>
        <w:spacing w:line="480" w:lineRule="exact"/>
        <w:rPr>
          <w:szCs w:val="26"/>
        </w:rPr>
      </w:pPr>
      <w:proofErr w:type="spellStart"/>
      <w:r>
        <w:rPr>
          <w:rFonts w:hint="cs"/>
          <w:szCs w:val="26"/>
          <w:rtl/>
        </w:rPr>
        <w:t>מיינדפולנס</w:t>
      </w:r>
      <w:proofErr w:type="spellEnd"/>
      <w:r>
        <w:rPr>
          <w:rFonts w:hint="cs"/>
          <w:szCs w:val="26"/>
          <w:rtl/>
        </w:rPr>
        <w:t xml:space="preserve"> משפיע על הבריאות, האושר והמוח שלנו והוא מייצר גמישות מוחית. המוח משתנה ויוצר קשרים חדשים.</w:t>
      </w:r>
    </w:p>
    <w:p w14:paraId="5B592818" w14:textId="23971A98" w:rsidR="00BA6FD7" w:rsidRDefault="00BA6FD7" w:rsidP="00BA6FD7">
      <w:pPr>
        <w:numPr>
          <w:ilvl w:val="0"/>
          <w:numId w:val="1"/>
        </w:numPr>
        <w:spacing w:line="480" w:lineRule="exact"/>
        <w:rPr>
          <w:szCs w:val="26"/>
        </w:rPr>
      </w:pPr>
      <w:r>
        <w:rPr>
          <w:rFonts w:hint="cs"/>
          <w:szCs w:val="26"/>
          <w:rtl/>
        </w:rPr>
        <w:t>הגוף שלנו מדבר איתנו ואנחנו צריכים להקשיב לו, להיות בקבלה, להיות מדויקים בהתנהלות</w:t>
      </w:r>
      <w:r w:rsidR="001104A7">
        <w:rPr>
          <w:rFonts w:hint="cs"/>
          <w:szCs w:val="26"/>
          <w:rtl/>
        </w:rPr>
        <w:t>.</w:t>
      </w:r>
    </w:p>
    <w:p w14:paraId="06640DAB" w14:textId="77777777" w:rsidR="00BA6FD7" w:rsidRDefault="00BA6FD7" w:rsidP="00BA6FD7">
      <w:pPr>
        <w:numPr>
          <w:ilvl w:val="0"/>
          <w:numId w:val="1"/>
        </w:numPr>
        <w:spacing w:line="480" w:lineRule="exact"/>
        <w:rPr>
          <w:szCs w:val="26"/>
        </w:rPr>
      </w:pPr>
      <w:r>
        <w:rPr>
          <w:rFonts w:hint="cs"/>
          <w:szCs w:val="26"/>
          <w:rtl/>
        </w:rPr>
        <w:t>עשינו במפגש שלוש מדיטציות ביחד: מדיטציית סקירת גוף, מדיטציית מיקוד (מתרכזים בנשימה, כשעולה מחשבה להסתכל עליה כמו ענן שעובר לידנו, לשחרר אותה ולהתרכז שוב בנשימה) ומדיטציית חמלה (מתרגלים חמלה ואהבה לנו ולאחרים)</w:t>
      </w:r>
    </w:p>
    <w:p w14:paraId="476D10A5" w14:textId="77777777" w:rsidR="00BA6FD7" w:rsidRDefault="00BA6FD7" w:rsidP="00BA6FD7">
      <w:pPr>
        <w:numPr>
          <w:ilvl w:val="0"/>
          <w:numId w:val="1"/>
        </w:numPr>
        <w:spacing w:line="480" w:lineRule="exact"/>
        <w:rPr>
          <w:szCs w:val="26"/>
        </w:rPr>
      </w:pPr>
      <w:r>
        <w:rPr>
          <w:rFonts w:hint="cs"/>
          <w:szCs w:val="26"/>
          <w:rtl/>
        </w:rPr>
        <w:t>מדיטציית חמלה - כל אחד רואה את עצמו מול עצמו ומאחל לעצמו ארבעה משפטים:</w:t>
      </w:r>
    </w:p>
    <w:p w14:paraId="3E245445" w14:textId="77777777" w:rsidR="00BA6FD7" w:rsidRDefault="00BA6FD7" w:rsidP="00BA6FD7">
      <w:pPr>
        <w:numPr>
          <w:ilvl w:val="0"/>
          <w:numId w:val="2"/>
        </w:numPr>
        <w:spacing w:line="480" w:lineRule="exact"/>
        <w:rPr>
          <w:szCs w:val="26"/>
        </w:rPr>
      </w:pPr>
      <w:r>
        <w:rPr>
          <w:rFonts w:hint="cs"/>
          <w:szCs w:val="26"/>
          <w:rtl/>
        </w:rPr>
        <w:t>הלוואי שאהיה חופשי מכאב ומסבל</w:t>
      </w:r>
    </w:p>
    <w:p w14:paraId="12C1BC1A" w14:textId="77777777" w:rsidR="00BA6FD7" w:rsidRDefault="00BA6FD7" w:rsidP="00BA6FD7">
      <w:pPr>
        <w:numPr>
          <w:ilvl w:val="0"/>
          <w:numId w:val="2"/>
        </w:numPr>
        <w:spacing w:line="480" w:lineRule="exact"/>
        <w:rPr>
          <w:szCs w:val="26"/>
        </w:rPr>
      </w:pPr>
      <w:r>
        <w:rPr>
          <w:rFonts w:hint="cs"/>
          <w:szCs w:val="26"/>
          <w:rtl/>
        </w:rPr>
        <w:t>הלוואי שאחווה שלווה</w:t>
      </w:r>
    </w:p>
    <w:p w14:paraId="2D59ED8A" w14:textId="77777777" w:rsidR="00BA6FD7" w:rsidRDefault="00BA6FD7" w:rsidP="00BA6FD7">
      <w:pPr>
        <w:numPr>
          <w:ilvl w:val="0"/>
          <w:numId w:val="2"/>
        </w:numPr>
        <w:spacing w:line="480" w:lineRule="exact"/>
        <w:rPr>
          <w:szCs w:val="26"/>
        </w:rPr>
      </w:pPr>
      <w:r>
        <w:rPr>
          <w:rFonts w:hint="cs"/>
          <w:szCs w:val="26"/>
          <w:rtl/>
        </w:rPr>
        <w:t>הלוואי שאהיה מאושר</w:t>
      </w:r>
    </w:p>
    <w:p w14:paraId="6DFA9488" w14:textId="77777777" w:rsidR="00BA6FD7" w:rsidRDefault="00BA6FD7" w:rsidP="00BA6FD7">
      <w:pPr>
        <w:numPr>
          <w:ilvl w:val="0"/>
          <w:numId w:val="2"/>
        </w:numPr>
        <w:spacing w:line="480" w:lineRule="exact"/>
        <w:rPr>
          <w:szCs w:val="26"/>
        </w:rPr>
      </w:pPr>
      <w:r>
        <w:rPr>
          <w:rFonts w:hint="cs"/>
          <w:szCs w:val="26"/>
          <w:rtl/>
        </w:rPr>
        <w:t>הלוואי שאהיה בריא</w:t>
      </w:r>
      <w:bookmarkStart w:id="0" w:name="_GoBack"/>
      <w:bookmarkEnd w:id="0"/>
    </w:p>
    <w:sectPr w:rsidR="00BA6F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12EBF"/>
    <w:multiLevelType w:val="hybridMultilevel"/>
    <w:tmpl w:val="351E29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D1B1E"/>
    <w:multiLevelType w:val="hybridMultilevel"/>
    <w:tmpl w:val="1D9C5830"/>
    <w:lvl w:ilvl="0" w:tplc="11EAB4A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D7"/>
    <w:rsid w:val="00096C87"/>
    <w:rsid w:val="001054D2"/>
    <w:rsid w:val="001104A7"/>
    <w:rsid w:val="00692794"/>
    <w:rsid w:val="00BA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A089A"/>
  <w15:chartTrackingRefBased/>
  <w15:docId w15:val="{56F48DA6-3B7B-4CC8-8F41-A1DD66A9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FD7"/>
    <w:pPr>
      <w:suppressAutoHyphens/>
      <w:bidi/>
      <w:spacing w:after="0" w:line="240" w:lineRule="auto"/>
    </w:pPr>
    <w:rPr>
      <w:rFonts w:ascii="David" w:eastAsia="Times New Roman" w:hAnsi="David" w:cs="David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185</Words>
  <Characters>1049</Characters>
  <Application>Microsoft Office Word</Application>
  <DocSecurity>0</DocSecurity>
  <Lines>23</Lines>
  <Paragraphs>23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2019-12-23T11:44:00Z</dcterms:created>
  <dcterms:modified xsi:type="dcterms:W3CDTF">2019-12-24T04:38:00Z</dcterms:modified>
</cp:coreProperties>
</file>